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980D" w14:textId="77777777" w:rsidR="009B3745" w:rsidRPr="00A519B5" w:rsidRDefault="009B3745" w:rsidP="00A519B5">
      <w:pPr>
        <w:pStyle w:val="ChapterTitle"/>
        <w:spacing w:before="40" w:after="40"/>
        <w:rPr>
          <w:rFonts w:cs="Arial"/>
          <w:lang w:val="uk-UA"/>
        </w:rPr>
      </w:pPr>
      <w:r w:rsidRPr="00A519B5">
        <w:rPr>
          <w:rFonts w:cs="Arial"/>
          <w:lang w:val="uk-UA"/>
        </w:rPr>
        <w:t>Як розвивати уважність</w:t>
      </w:r>
    </w:p>
    <w:p w14:paraId="7CC4894B" w14:textId="5B88AB8D" w:rsidR="009A0634" w:rsidRPr="00A519B5" w:rsidRDefault="009B3745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ЗМІСТ</w:t>
      </w:r>
    </w:p>
    <w:p w14:paraId="534C1D7E" w14:textId="46FEC65E" w:rsidR="009A0634" w:rsidRPr="00A519B5" w:rsidRDefault="00DB0289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I. ЩО ТАКЕ УВАЖНІСТЬ?</w:t>
      </w:r>
    </w:p>
    <w:p w14:paraId="64F83F75" w14:textId="1DAD7375" w:rsidR="009A0634" w:rsidRPr="00A519B5" w:rsidRDefault="00DB0289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II. ЯК БОГ ЗАКЛИКАЄ ДО УВАЖНОСТІ?</w:t>
      </w:r>
      <w:r w:rsidRPr="00A519B5">
        <w:rPr>
          <w:rFonts w:ascii="Arial" w:hAnsi="Arial" w:cs="Arial"/>
          <w:b/>
          <w:bCs/>
        </w:rPr>
        <w:tab/>
      </w:r>
    </w:p>
    <w:p w14:paraId="22A75B00" w14:textId="528E816F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1.</w:t>
      </w:r>
      <w:r w:rsidR="009B3745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Слухати Бога.</w:t>
      </w:r>
      <w:r w:rsidRPr="00A519B5">
        <w:rPr>
          <w:rFonts w:ascii="Arial" w:hAnsi="Arial" w:cs="Arial"/>
        </w:rPr>
        <w:tab/>
      </w:r>
    </w:p>
    <w:p w14:paraId="095ACD45" w14:textId="1D5C9A65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2.</w:t>
      </w:r>
      <w:r w:rsidR="009B3745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Прислухайтеся до порад батьків.</w:t>
      </w:r>
      <w:r w:rsidRPr="00A519B5">
        <w:rPr>
          <w:rFonts w:ascii="Arial" w:hAnsi="Arial" w:cs="Arial"/>
        </w:rPr>
        <w:tab/>
      </w:r>
    </w:p>
    <w:p w14:paraId="7B81815E" w14:textId="69DECE52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3.</w:t>
      </w:r>
      <w:r w:rsidR="009B3745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Слухайте свою совість.</w:t>
      </w:r>
      <w:r w:rsidRPr="00A519B5">
        <w:rPr>
          <w:rFonts w:ascii="Arial" w:hAnsi="Arial" w:cs="Arial"/>
        </w:rPr>
        <w:tab/>
      </w:r>
    </w:p>
    <w:p w14:paraId="324CE0EB" w14:textId="5A4863DB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4</w:t>
      </w:r>
      <w:r w:rsidR="009B3745" w:rsidRPr="00A519B5">
        <w:rPr>
          <w:rFonts w:ascii="Arial" w:hAnsi="Arial" w:cs="Arial"/>
        </w:rPr>
        <w:t xml:space="preserve">. </w:t>
      </w:r>
      <w:r w:rsidRPr="00A519B5">
        <w:rPr>
          <w:rFonts w:ascii="Arial" w:hAnsi="Arial" w:cs="Arial"/>
        </w:rPr>
        <w:t>Прислухайтеся до духовної влади.</w:t>
      </w:r>
      <w:r w:rsidRPr="00A519B5">
        <w:rPr>
          <w:rFonts w:ascii="Arial" w:hAnsi="Arial" w:cs="Arial"/>
        </w:rPr>
        <w:tab/>
      </w:r>
    </w:p>
    <w:p w14:paraId="4A5D7542" w14:textId="1C22908B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5.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Слухайте земну владу.</w:t>
      </w:r>
      <w:r w:rsidRPr="00A519B5">
        <w:rPr>
          <w:rFonts w:ascii="Arial" w:hAnsi="Arial" w:cs="Arial"/>
        </w:rPr>
        <w:tab/>
      </w:r>
    </w:p>
    <w:p w14:paraId="7E682F4D" w14:textId="006C48A0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6.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Слухайте свого роботодавця.</w:t>
      </w:r>
      <w:r w:rsidRPr="00A519B5">
        <w:rPr>
          <w:rFonts w:ascii="Arial" w:hAnsi="Arial" w:cs="Arial"/>
        </w:rPr>
        <w:tab/>
      </w:r>
    </w:p>
    <w:p w14:paraId="7DEBA45D" w14:textId="44CAB243" w:rsidR="009A0634" w:rsidRPr="00A519B5" w:rsidRDefault="00DB0289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III. ЯК ІСУС БУВ ВЗІРЦЕМ УВАЖНОСТІ?</w:t>
      </w:r>
      <w:r w:rsidRPr="00A519B5">
        <w:rPr>
          <w:rFonts w:ascii="Arial" w:hAnsi="Arial" w:cs="Arial"/>
          <w:b/>
          <w:bCs/>
        </w:rPr>
        <w:tab/>
      </w:r>
    </w:p>
    <w:p w14:paraId="540D8CAE" w14:textId="5CF9EA9F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1.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Він слухав Бога.</w:t>
      </w:r>
      <w:r w:rsidRPr="00A519B5">
        <w:rPr>
          <w:rFonts w:ascii="Arial" w:hAnsi="Arial" w:cs="Arial"/>
        </w:rPr>
        <w:tab/>
      </w:r>
    </w:p>
    <w:p w14:paraId="26DAC3A8" w14:textId="04D40DF2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2.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Він був слухняний батькам.</w:t>
      </w:r>
      <w:r w:rsidRPr="00A519B5">
        <w:rPr>
          <w:rFonts w:ascii="Arial" w:hAnsi="Arial" w:cs="Arial"/>
        </w:rPr>
        <w:tab/>
      </w:r>
    </w:p>
    <w:p w14:paraId="3190D2B5" w14:textId="49005C85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3.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Він слухав Свою совість.</w:t>
      </w:r>
      <w:r w:rsidRPr="00A519B5">
        <w:rPr>
          <w:rFonts w:ascii="Arial" w:hAnsi="Arial" w:cs="Arial"/>
        </w:rPr>
        <w:tab/>
      </w:r>
    </w:p>
    <w:p w14:paraId="1BF038F5" w14:textId="0ED3DDB4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4</w:t>
      </w:r>
      <w:r w:rsidR="00DB0289" w:rsidRPr="00A519B5">
        <w:rPr>
          <w:rFonts w:ascii="Arial" w:hAnsi="Arial" w:cs="Arial"/>
        </w:rPr>
        <w:t xml:space="preserve">. </w:t>
      </w:r>
      <w:r w:rsidRPr="00A519B5">
        <w:rPr>
          <w:rFonts w:ascii="Arial" w:hAnsi="Arial" w:cs="Arial"/>
        </w:rPr>
        <w:t>Він прислухався до старших.</w:t>
      </w:r>
      <w:r w:rsidRPr="00A519B5">
        <w:rPr>
          <w:rFonts w:ascii="Arial" w:hAnsi="Arial" w:cs="Arial"/>
        </w:rPr>
        <w:tab/>
      </w:r>
    </w:p>
    <w:p w14:paraId="69C5C241" w14:textId="4F5603AA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5.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Він підкорявся земній владі.</w:t>
      </w:r>
      <w:r w:rsidRPr="00A519B5">
        <w:rPr>
          <w:rFonts w:ascii="Arial" w:hAnsi="Arial" w:cs="Arial"/>
        </w:rPr>
        <w:tab/>
      </w:r>
    </w:p>
    <w:p w14:paraId="62BA1ABE" w14:textId="2E32D780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6.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Він прислухався до роботодавців.</w:t>
      </w:r>
      <w:r w:rsidRPr="00A519B5">
        <w:rPr>
          <w:rFonts w:ascii="Arial" w:hAnsi="Arial" w:cs="Arial"/>
        </w:rPr>
        <w:tab/>
      </w:r>
    </w:p>
    <w:p w14:paraId="18A0D0C7" w14:textId="6B7EF5B6" w:rsidR="009A0634" w:rsidRPr="00A519B5" w:rsidRDefault="00DB0289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IV. ЯК БОГ ДЕМОНСТРУЄ ВАЖЛИВІСТЬ УВАЖНОСТІ?</w:t>
      </w:r>
      <w:r w:rsidRPr="00A519B5">
        <w:rPr>
          <w:rFonts w:ascii="Arial" w:hAnsi="Arial" w:cs="Arial"/>
          <w:b/>
          <w:bCs/>
        </w:rPr>
        <w:tab/>
      </w:r>
    </w:p>
    <w:p w14:paraId="6C762F64" w14:textId="5C5B0CD1" w:rsidR="009A0634" w:rsidRPr="00A519B5" w:rsidRDefault="00DB0289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V. КАРОЛІНСЬКА КАЧКА ЯК ПРИКЛАД УВАЖНОСТІ</w:t>
      </w:r>
      <w:r w:rsidRPr="00A519B5">
        <w:rPr>
          <w:rFonts w:ascii="Arial" w:hAnsi="Arial" w:cs="Arial"/>
          <w:b/>
          <w:bCs/>
        </w:rPr>
        <w:tab/>
      </w:r>
    </w:p>
    <w:p w14:paraId="15AA8C29" w14:textId="37BF698A" w:rsidR="009A0634" w:rsidRPr="00A519B5" w:rsidRDefault="00DB0289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VI. ЯК УВАЖНІСТЬ РЯТУЄ КАРОЛІНСЬКИМ КАЧКАМ ЖИТТЯ?</w:t>
      </w:r>
      <w:r w:rsidRPr="00A519B5">
        <w:rPr>
          <w:rFonts w:ascii="Arial" w:hAnsi="Arial" w:cs="Arial"/>
          <w:b/>
          <w:bCs/>
        </w:rPr>
        <w:tab/>
      </w:r>
    </w:p>
    <w:p w14:paraId="1D7E0FBB" w14:textId="686FC472" w:rsidR="009A0634" w:rsidRPr="00A519B5" w:rsidRDefault="00DB0289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VII. ЯК УВАЖНІСТЬ ПІДГОТУВАЛА ХЛОПЦЯ ПО ПРЕЗИДЕНТСТВА</w:t>
      </w:r>
      <w:r w:rsidRPr="00A519B5">
        <w:rPr>
          <w:rFonts w:ascii="Arial" w:hAnsi="Arial" w:cs="Arial"/>
          <w:b/>
          <w:bCs/>
        </w:rPr>
        <w:tab/>
      </w:r>
    </w:p>
    <w:p w14:paraId="082E2A64" w14:textId="26AB9D5D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1.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Він дивився на життя крізь Біблію.</w:t>
      </w:r>
      <w:r w:rsidRPr="00A519B5">
        <w:rPr>
          <w:rFonts w:ascii="Arial" w:hAnsi="Arial" w:cs="Arial"/>
        </w:rPr>
        <w:tab/>
      </w:r>
    </w:p>
    <w:p w14:paraId="6E1CED4E" w14:textId="1DED51DD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2.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Він записував, що бачив і що чув.</w:t>
      </w:r>
      <w:r w:rsidRPr="00A519B5">
        <w:rPr>
          <w:rFonts w:ascii="Arial" w:hAnsi="Arial" w:cs="Arial"/>
        </w:rPr>
        <w:tab/>
      </w:r>
    </w:p>
    <w:p w14:paraId="66C8C544" w14:textId="6CAE5CB9" w:rsidR="009A0634" w:rsidRPr="00A519B5" w:rsidRDefault="00DB0289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VIII. ЩО Є КЛЮЧЕМ ДО УВАЖНОСТІ? «ДУХОВНІ ВУХА»</w:t>
      </w:r>
      <w:r w:rsidRPr="00A519B5">
        <w:rPr>
          <w:rFonts w:ascii="Arial" w:hAnsi="Arial" w:cs="Arial"/>
          <w:b/>
          <w:bCs/>
        </w:rPr>
        <w:tab/>
      </w:r>
    </w:p>
    <w:p w14:paraId="3F44AC54" w14:textId="349DBC95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1.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Писання говорить нам, що слух буває духовний та фізичний.</w:t>
      </w:r>
      <w:r w:rsidRPr="00A519B5">
        <w:rPr>
          <w:rFonts w:ascii="Arial" w:hAnsi="Arial" w:cs="Arial"/>
        </w:rPr>
        <w:tab/>
      </w:r>
    </w:p>
    <w:p w14:paraId="4893D833" w14:textId="3706F3DF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2.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Де ж взяти «духовні вуха»?</w:t>
      </w:r>
      <w:r w:rsidRPr="00A519B5">
        <w:rPr>
          <w:rFonts w:ascii="Arial" w:hAnsi="Arial" w:cs="Arial"/>
        </w:rPr>
        <w:tab/>
      </w:r>
    </w:p>
    <w:p w14:paraId="6AD9F384" w14:textId="7971D893" w:rsidR="009A0634" w:rsidRPr="00A519B5" w:rsidRDefault="00DB0289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IX. ЯК БУТИ УВАЖНИМ</w:t>
      </w:r>
      <w:r w:rsidRPr="00A519B5">
        <w:rPr>
          <w:rFonts w:ascii="Arial" w:hAnsi="Arial" w:cs="Arial"/>
          <w:b/>
          <w:bCs/>
        </w:rPr>
        <w:tab/>
      </w:r>
    </w:p>
    <w:p w14:paraId="7BE34A88" w14:textId="3EDAEE87" w:rsidR="00DB0289" w:rsidRPr="00A519B5" w:rsidRDefault="009A0634" w:rsidP="00A519B5">
      <w:pPr>
        <w:pStyle w:val="a3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A519B5">
        <w:rPr>
          <w:rFonts w:ascii="Arial" w:hAnsi="Arial" w:cs="Arial"/>
        </w:rPr>
        <w:t>Як бути уважним до Бога.</w:t>
      </w:r>
    </w:p>
    <w:p w14:paraId="1C2DB907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Проводьте час з Богом</w:t>
      </w:r>
    </w:p>
    <w:p w14:paraId="21200E0C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Шукайте Божого лиця</w:t>
      </w:r>
    </w:p>
    <w:p w14:paraId="65C7A74B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Усуньте думки, які відволікають від Бога</w:t>
      </w:r>
    </w:p>
    <w:p w14:paraId="3769C648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Прислухайтеся до Божого Слова.</w:t>
      </w:r>
    </w:p>
    <w:p w14:paraId="6FE8906B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Розвивайте жагу до Слова Божого</w:t>
      </w:r>
    </w:p>
    <w:p w14:paraId="47F95806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Рано-вранці зустрічайтеся з Богом</w:t>
      </w:r>
    </w:p>
    <w:p w14:paraId="43B2C176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Щоб зосередити увагу на Богові, використовуйте піст</w:t>
      </w:r>
    </w:p>
    <w:p w14:paraId="6D88AAD5" w14:textId="4644C238" w:rsidR="009A0634" w:rsidRPr="00A519B5" w:rsidRDefault="009A0634" w:rsidP="00A519B5">
      <w:pPr>
        <w:pStyle w:val="a3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A519B5">
        <w:rPr>
          <w:rFonts w:ascii="Arial" w:hAnsi="Arial" w:cs="Arial"/>
        </w:rPr>
        <w:t>Як бути уважним до батьків.</w:t>
      </w:r>
      <w:r w:rsidRPr="00A519B5">
        <w:rPr>
          <w:rFonts w:ascii="Arial" w:hAnsi="Arial" w:cs="Arial"/>
        </w:rPr>
        <w:tab/>
      </w:r>
    </w:p>
    <w:p w14:paraId="76847756" w14:textId="77777777" w:rsidR="00DB0289" w:rsidRPr="00A519B5" w:rsidRDefault="00DB0289" w:rsidP="00A519B5">
      <w:pPr>
        <w:pStyle w:val="4"/>
        <w:spacing w:before="40" w:after="40" w:line="240" w:lineRule="exact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Шануйте присутність своїх батьків</w:t>
      </w:r>
    </w:p>
    <w:p w14:paraId="52E32257" w14:textId="77777777" w:rsidR="00DB0289" w:rsidRPr="00A519B5" w:rsidRDefault="00DB0289" w:rsidP="00A519B5">
      <w:pPr>
        <w:pStyle w:val="4"/>
        <w:spacing w:before="40" w:after="40" w:line="240" w:lineRule="exact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Подивіться на обличчя своїх батьків</w:t>
      </w:r>
    </w:p>
    <w:p w14:paraId="6EA9466F" w14:textId="77777777" w:rsidR="00DB0289" w:rsidRPr="00A519B5" w:rsidRDefault="00DB0289" w:rsidP="00A519B5">
      <w:pPr>
        <w:pStyle w:val="4"/>
        <w:spacing w:before="40" w:after="40" w:line="240" w:lineRule="exact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Подивіться в очі своїм батькам</w:t>
      </w:r>
    </w:p>
    <w:p w14:paraId="6F000090" w14:textId="77777777" w:rsidR="00DB0289" w:rsidRPr="00A519B5" w:rsidRDefault="00DB0289" w:rsidP="00A519B5">
      <w:pPr>
        <w:pStyle w:val="4"/>
        <w:spacing w:before="40" w:after="40" w:line="240" w:lineRule="exact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Покажіть батькам, що ви чуєте їх</w:t>
      </w:r>
    </w:p>
    <w:p w14:paraId="6E229869" w14:textId="77777777" w:rsidR="00DB0289" w:rsidRPr="00A519B5" w:rsidRDefault="00DB0289" w:rsidP="00A519B5">
      <w:pPr>
        <w:pStyle w:val="4"/>
        <w:spacing w:before="40" w:after="40" w:line="240" w:lineRule="exact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 xml:space="preserve">Уточнюйте вказівки батьків </w:t>
      </w:r>
    </w:p>
    <w:p w14:paraId="403DD6FA" w14:textId="77777777" w:rsidR="00DB0289" w:rsidRPr="00A519B5" w:rsidRDefault="00DB0289" w:rsidP="00A519B5">
      <w:pPr>
        <w:pStyle w:val="4"/>
        <w:spacing w:before="40" w:after="40" w:line="240" w:lineRule="exact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Запам'ятовуйте слова своїх батьків</w:t>
      </w:r>
    </w:p>
    <w:p w14:paraId="1F6CFEC7" w14:textId="77777777" w:rsidR="00DB0289" w:rsidRPr="00A519B5" w:rsidRDefault="00DB0289" w:rsidP="00A519B5">
      <w:pPr>
        <w:pStyle w:val="4"/>
        <w:spacing w:before="40" w:after="40" w:line="240" w:lineRule="exact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Будьте у межах чутності батьків</w:t>
      </w:r>
    </w:p>
    <w:p w14:paraId="2F0E93BB" w14:textId="269C96ED" w:rsidR="009A0634" w:rsidRPr="00A519B5" w:rsidRDefault="009A0634" w:rsidP="00A519B5">
      <w:pPr>
        <w:pStyle w:val="a3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A519B5">
        <w:rPr>
          <w:rFonts w:ascii="Arial" w:hAnsi="Arial" w:cs="Arial"/>
        </w:rPr>
        <w:t>Як бути уважним до свого сумління.</w:t>
      </w:r>
      <w:r w:rsidRPr="00A519B5">
        <w:rPr>
          <w:rFonts w:ascii="Arial" w:hAnsi="Arial" w:cs="Arial"/>
        </w:rPr>
        <w:tab/>
      </w:r>
    </w:p>
    <w:p w14:paraId="71396A45" w14:textId="77777777" w:rsidR="00DB0289" w:rsidRPr="00A519B5" w:rsidRDefault="00DB0289" w:rsidP="00A519B5">
      <w:pPr>
        <w:pStyle w:val="4"/>
        <w:spacing w:before="40" w:after="40" w:line="240" w:lineRule="exact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Ви маєте розуміти свою совість</w:t>
      </w:r>
    </w:p>
    <w:p w14:paraId="42AECFFA" w14:textId="77777777" w:rsidR="00DB0289" w:rsidRPr="00A519B5" w:rsidRDefault="00DB0289" w:rsidP="00A519B5">
      <w:pPr>
        <w:pStyle w:val="4"/>
        <w:spacing w:before="40" w:after="40" w:line="240" w:lineRule="exact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Подружіться зі своєю совістю</w:t>
      </w:r>
    </w:p>
    <w:p w14:paraId="476D8DD9" w14:textId="77777777" w:rsidR="00DB0289" w:rsidRPr="00A519B5" w:rsidRDefault="00DB0289" w:rsidP="00A519B5">
      <w:pPr>
        <w:pStyle w:val="4"/>
        <w:spacing w:before="40" w:after="40" w:line="240" w:lineRule="exact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Очистіть своє сумління</w:t>
      </w:r>
    </w:p>
    <w:p w14:paraId="50E7AA7A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Зміцняйте слабку совість</w:t>
      </w:r>
    </w:p>
    <w:p w14:paraId="6283F2B2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Слухайте свою совість</w:t>
      </w:r>
    </w:p>
    <w:p w14:paraId="7B027179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lastRenderedPageBreak/>
        <w:t>Погоджуйтеся зі своїм сумлінням</w:t>
      </w:r>
    </w:p>
    <w:p w14:paraId="27C834DB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Відкидайте власні спроби виправдатися</w:t>
      </w:r>
    </w:p>
    <w:p w14:paraId="46A07FD0" w14:textId="77777777" w:rsidR="00DB0289" w:rsidRPr="00A519B5" w:rsidRDefault="00DB0289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Перевіряйте своє сумління</w:t>
      </w:r>
    </w:p>
    <w:p w14:paraId="5D464B91" w14:textId="15C86BB5" w:rsidR="009A0634" w:rsidRPr="00A519B5" w:rsidRDefault="009A0634" w:rsidP="00A519B5">
      <w:pPr>
        <w:pStyle w:val="a3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A519B5">
        <w:rPr>
          <w:rFonts w:ascii="Arial" w:hAnsi="Arial" w:cs="Arial"/>
        </w:rPr>
        <w:t>Як виявляти уважність до духовної влади.</w:t>
      </w:r>
      <w:r w:rsidRPr="00A519B5">
        <w:rPr>
          <w:rFonts w:ascii="Arial" w:hAnsi="Arial" w:cs="Arial"/>
        </w:rPr>
        <w:tab/>
      </w:r>
    </w:p>
    <w:p w14:paraId="3A462F20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Знайте своїх пресвітерів</w:t>
      </w:r>
    </w:p>
    <w:p w14:paraId="318AB59E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Поділіться з пресвітерами своїми духовними потребами</w:t>
      </w:r>
    </w:p>
    <w:p w14:paraId="316643D1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Практичні способи проявити уважність на зустрічі групи</w:t>
      </w:r>
    </w:p>
    <w:p w14:paraId="7E513276" w14:textId="743D169C" w:rsidR="00A519B5" w:rsidRPr="00A519B5" w:rsidRDefault="009A0634" w:rsidP="00A519B5">
      <w:pPr>
        <w:pStyle w:val="a3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A519B5">
        <w:rPr>
          <w:rFonts w:ascii="Arial" w:hAnsi="Arial" w:cs="Arial"/>
        </w:rPr>
        <w:t>Як слухати земну владу.</w:t>
      </w:r>
    </w:p>
    <w:p w14:paraId="0AE74108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Знайте цивільну владу</w:t>
      </w:r>
    </w:p>
    <w:p w14:paraId="64B67B5D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proofErr w:type="spellStart"/>
      <w:r w:rsidRPr="00A519B5">
        <w:rPr>
          <w:b w:val="0"/>
          <w:bCs w:val="0"/>
          <w:lang w:val="uk-UA"/>
        </w:rPr>
        <w:t>Дослідіть</w:t>
      </w:r>
      <w:proofErr w:type="spellEnd"/>
      <w:r w:rsidRPr="00A519B5">
        <w:rPr>
          <w:b w:val="0"/>
          <w:bCs w:val="0"/>
          <w:lang w:val="uk-UA"/>
        </w:rPr>
        <w:t>, як Бог використовує цивільну владу</w:t>
      </w:r>
    </w:p>
    <w:p w14:paraId="47A7861C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Моліться за цивільну владу</w:t>
      </w:r>
    </w:p>
    <w:p w14:paraId="00D0CC86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Знайте закони</w:t>
      </w:r>
    </w:p>
    <w:p w14:paraId="6542D6D1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 xml:space="preserve">Вивчайте рішення цивільної влади </w:t>
      </w:r>
    </w:p>
    <w:p w14:paraId="5037FB39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Підбадьорюйте представників цивільної влади</w:t>
      </w:r>
    </w:p>
    <w:p w14:paraId="0EADA336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Шукайте способи зустрітися з представниками цивільної влади</w:t>
      </w:r>
    </w:p>
    <w:p w14:paraId="3196C557" w14:textId="5CEF90B6" w:rsidR="009A0634" w:rsidRPr="00A519B5" w:rsidRDefault="009A0634" w:rsidP="00A519B5">
      <w:pPr>
        <w:pStyle w:val="a3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A519B5">
        <w:rPr>
          <w:rFonts w:ascii="Arial" w:hAnsi="Arial" w:cs="Arial"/>
        </w:rPr>
        <w:t>Як бути уважним до свого роботодавця.</w:t>
      </w:r>
      <w:r w:rsidRPr="00A519B5">
        <w:rPr>
          <w:rFonts w:ascii="Arial" w:hAnsi="Arial" w:cs="Arial"/>
        </w:rPr>
        <w:tab/>
      </w:r>
    </w:p>
    <w:p w14:paraId="78FE11C8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Дізнайтеся пріоритети вашого роботодавця</w:t>
      </w:r>
    </w:p>
    <w:p w14:paraId="45FD20B0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Захищайте ім'я свого роботодавця</w:t>
      </w:r>
    </w:p>
    <w:p w14:paraId="1ADBE3AB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Знайте політику свого роботодавця</w:t>
      </w:r>
    </w:p>
    <w:p w14:paraId="00B9E7E6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Зрозумійте, під яким тиском перебуває ваш роботодавець</w:t>
      </w:r>
    </w:p>
    <w:p w14:paraId="77020EAF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Переадресовувати похвалу своєму роботодавцю</w:t>
      </w:r>
    </w:p>
    <w:p w14:paraId="24FA4F41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Будьте «передавачем» енергії для свого роботодавця</w:t>
      </w:r>
    </w:p>
    <w:p w14:paraId="31BF4369" w14:textId="77777777" w:rsidR="00A519B5" w:rsidRPr="00A519B5" w:rsidRDefault="00A519B5" w:rsidP="00A519B5">
      <w:pPr>
        <w:pStyle w:val="4"/>
        <w:spacing w:before="40" w:after="40"/>
        <w:ind w:left="360" w:firstLine="349"/>
        <w:rPr>
          <w:b w:val="0"/>
          <w:bCs w:val="0"/>
          <w:lang w:val="uk-UA"/>
        </w:rPr>
      </w:pPr>
      <w:r w:rsidRPr="00A519B5">
        <w:rPr>
          <w:b w:val="0"/>
          <w:bCs w:val="0"/>
          <w:lang w:val="uk-UA"/>
        </w:rPr>
        <w:t>Знайте, що є глибоко важливим для вашого роботодавця</w:t>
      </w:r>
    </w:p>
    <w:p w14:paraId="001D5A86" w14:textId="5DA4CE7D" w:rsidR="009A0634" w:rsidRPr="00A519B5" w:rsidRDefault="00DB0289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X. ЯК ТРИМАТИ РІВНОВАГУ МІЖ УВАЖНІСТЮ ТА ПИЛЬНІСТЮ</w:t>
      </w:r>
      <w:r w:rsidRPr="00A519B5">
        <w:rPr>
          <w:rFonts w:ascii="Arial" w:hAnsi="Arial" w:cs="Arial"/>
          <w:b/>
          <w:bCs/>
        </w:rPr>
        <w:tab/>
      </w:r>
    </w:p>
    <w:p w14:paraId="012677D6" w14:textId="2406C3BE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1.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Розсудливо</w:t>
      </w:r>
      <w:r w:rsidRPr="00A519B5">
        <w:rPr>
          <w:rFonts w:ascii="Arial" w:hAnsi="Arial" w:cs="Arial"/>
        </w:rPr>
        <w:tab/>
      </w:r>
    </w:p>
    <w:p w14:paraId="3BD00637" w14:textId="5C8F3864" w:rsidR="009A0634" w:rsidRPr="00A519B5" w:rsidRDefault="009A0634" w:rsidP="00A519B5">
      <w:pPr>
        <w:spacing w:before="40" w:after="40"/>
        <w:ind w:firstLine="284"/>
        <w:rPr>
          <w:rFonts w:ascii="Arial" w:hAnsi="Arial" w:cs="Arial"/>
        </w:rPr>
      </w:pPr>
      <w:r w:rsidRPr="00A519B5">
        <w:rPr>
          <w:rFonts w:ascii="Arial" w:hAnsi="Arial" w:cs="Arial"/>
        </w:rPr>
        <w:t>2.</w:t>
      </w:r>
      <w:r w:rsidR="00DB0289" w:rsidRPr="00A519B5">
        <w:rPr>
          <w:rFonts w:ascii="Arial" w:hAnsi="Arial" w:cs="Arial"/>
        </w:rPr>
        <w:t xml:space="preserve"> </w:t>
      </w:r>
      <w:r w:rsidRPr="00A519B5">
        <w:rPr>
          <w:rFonts w:ascii="Arial" w:hAnsi="Arial" w:cs="Arial"/>
        </w:rPr>
        <w:t>З любов'ю</w:t>
      </w:r>
      <w:r w:rsidRPr="00A519B5">
        <w:rPr>
          <w:rFonts w:ascii="Arial" w:hAnsi="Arial" w:cs="Arial"/>
        </w:rPr>
        <w:tab/>
      </w:r>
    </w:p>
    <w:p w14:paraId="05F3B9A6" w14:textId="3376991D" w:rsidR="00871D8A" w:rsidRPr="00A519B5" w:rsidRDefault="00A519B5" w:rsidP="00A519B5">
      <w:pPr>
        <w:spacing w:before="40" w:after="40"/>
        <w:rPr>
          <w:rFonts w:ascii="Arial" w:hAnsi="Arial" w:cs="Arial"/>
          <w:b/>
          <w:bCs/>
        </w:rPr>
      </w:pPr>
      <w:r w:rsidRPr="00A519B5">
        <w:rPr>
          <w:rFonts w:ascii="Arial" w:hAnsi="Arial" w:cs="Arial"/>
          <w:b/>
          <w:bCs/>
        </w:rPr>
        <w:t>ПРАКТИЧНЕ ЗАВДАННЯ</w:t>
      </w:r>
    </w:p>
    <w:sectPr w:rsidR="00871D8A" w:rsidRPr="00A519B5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CCB0" w14:textId="77777777" w:rsidR="00A519B5" w:rsidRDefault="00A519B5" w:rsidP="00A519B5">
      <w:pPr>
        <w:spacing w:after="0" w:line="240" w:lineRule="auto"/>
      </w:pPr>
      <w:r>
        <w:separator/>
      </w:r>
    </w:p>
  </w:endnote>
  <w:endnote w:type="continuationSeparator" w:id="0">
    <w:p w14:paraId="472EABBE" w14:textId="77777777" w:rsidR="00A519B5" w:rsidRDefault="00A519B5" w:rsidP="00A5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1C36" w14:textId="22ED4EBE" w:rsidR="00A519B5" w:rsidRPr="00A519B5" w:rsidRDefault="00A519B5" w:rsidP="00A519B5">
    <w:pPr>
      <w:pStyle w:val="a6"/>
      <w:rPr>
        <w:rFonts w:ascii="Arial" w:hAnsi="Arial" w:cs="Arial"/>
        <w:sz w:val="20"/>
        <w:szCs w:val="20"/>
        <w:lang w:val="ru-RU"/>
      </w:rPr>
    </w:pPr>
    <w:r w:rsidRPr="00A519B5">
      <w:rPr>
        <w:rFonts w:ascii="Arial" w:hAnsi="Arial" w:cs="Arial"/>
        <w:sz w:val="20"/>
        <w:szCs w:val="20"/>
        <w:lang w:val="ru-RU"/>
      </w:rPr>
      <w:t>ОР1</w:t>
    </w:r>
    <w:r w:rsidRPr="00A519B5">
      <w:rPr>
        <w:rFonts w:ascii="Arial" w:hAnsi="Arial" w:cs="Arial"/>
        <w:sz w:val="20"/>
        <w:szCs w:val="20"/>
        <w:lang w:val="ru-RU"/>
      </w:rPr>
      <w:t>2</w:t>
    </w:r>
    <w:r w:rsidRPr="00A519B5">
      <w:rPr>
        <w:rFonts w:ascii="Arial" w:hAnsi="Arial" w:cs="Arial"/>
        <w:sz w:val="20"/>
        <w:szCs w:val="20"/>
        <w:lang w:val="ru-RU"/>
      </w:rPr>
      <w:t>-1З</w:t>
    </w:r>
    <w:r w:rsidRPr="00A519B5">
      <w:rPr>
        <w:rFonts w:ascii="Arial" w:hAnsi="Arial" w:cs="Arial"/>
        <w:sz w:val="20"/>
        <w:szCs w:val="20"/>
        <w:lang w:val="ru-RU"/>
      </w:rPr>
      <w:tab/>
      <w:t xml:space="preserve">© </w:t>
    </w:r>
    <w:proofErr w:type="spellStart"/>
    <w:r w:rsidRPr="00A519B5">
      <w:rPr>
        <w:rFonts w:ascii="Arial" w:hAnsi="Arial" w:cs="Arial"/>
        <w:sz w:val="20"/>
        <w:szCs w:val="20"/>
        <w:lang w:val="ru-RU"/>
      </w:rPr>
      <w:t>Нове</w:t>
    </w:r>
    <w:proofErr w:type="spellEnd"/>
    <w:r w:rsidRPr="00A519B5">
      <w:rPr>
        <w:rFonts w:ascii="Arial" w:hAnsi="Arial" w:cs="Arial"/>
        <w:sz w:val="20"/>
        <w:szCs w:val="20"/>
        <w:lang w:val="ru-RU"/>
      </w:rPr>
      <w:t xml:space="preserve"> </w:t>
    </w:r>
    <w:proofErr w:type="spellStart"/>
    <w:r w:rsidRPr="00A519B5">
      <w:rPr>
        <w:rFonts w:ascii="Arial" w:hAnsi="Arial" w:cs="Arial"/>
        <w:sz w:val="20"/>
        <w:szCs w:val="20"/>
        <w:lang w:val="ru-RU"/>
      </w:rPr>
      <w:t>життя</w:t>
    </w:r>
    <w:proofErr w:type="spellEnd"/>
    <w:r w:rsidRPr="00A519B5">
      <w:rPr>
        <w:rFonts w:ascii="Arial" w:hAnsi="Arial" w:cs="Arial"/>
        <w:sz w:val="20"/>
        <w:szCs w:val="20"/>
        <w:lang w:val="ru-RU"/>
      </w:rPr>
      <w:t xml:space="preserve"> церквам</w:t>
    </w:r>
    <w:r w:rsidRPr="00A519B5">
      <w:rPr>
        <w:rFonts w:ascii="Arial" w:hAnsi="Arial" w:cs="Arial"/>
        <w:sz w:val="20"/>
        <w:szCs w:val="20"/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2DF2" w14:textId="77777777" w:rsidR="00A519B5" w:rsidRDefault="00A519B5" w:rsidP="00A519B5">
      <w:pPr>
        <w:spacing w:after="0" w:line="240" w:lineRule="auto"/>
      </w:pPr>
      <w:r>
        <w:separator/>
      </w:r>
    </w:p>
  </w:footnote>
  <w:footnote w:type="continuationSeparator" w:id="0">
    <w:p w14:paraId="455CFF6F" w14:textId="77777777" w:rsidR="00A519B5" w:rsidRDefault="00A519B5" w:rsidP="00A5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489D"/>
    <w:multiLevelType w:val="hybridMultilevel"/>
    <w:tmpl w:val="2F40F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1961"/>
    <w:multiLevelType w:val="hybridMultilevel"/>
    <w:tmpl w:val="64F8F1A4"/>
    <w:lvl w:ilvl="0" w:tplc="6AB29E18">
      <w:start w:val="1"/>
      <w:numFmt w:val="decimal"/>
      <w:lvlText w:val="%1."/>
      <w:lvlJc w:val="left"/>
      <w:pPr>
        <w:ind w:left="52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66" w:hanging="360"/>
      </w:pPr>
    </w:lvl>
    <w:lvl w:ilvl="2" w:tplc="0422001B" w:tentative="1">
      <w:start w:val="1"/>
      <w:numFmt w:val="lowerRoman"/>
      <w:lvlText w:val="%3."/>
      <w:lvlJc w:val="right"/>
      <w:pPr>
        <w:ind w:left="6686" w:hanging="180"/>
      </w:pPr>
    </w:lvl>
    <w:lvl w:ilvl="3" w:tplc="0422000F" w:tentative="1">
      <w:start w:val="1"/>
      <w:numFmt w:val="decimal"/>
      <w:lvlText w:val="%4."/>
      <w:lvlJc w:val="left"/>
      <w:pPr>
        <w:ind w:left="7406" w:hanging="360"/>
      </w:pPr>
    </w:lvl>
    <w:lvl w:ilvl="4" w:tplc="04220019" w:tentative="1">
      <w:start w:val="1"/>
      <w:numFmt w:val="lowerLetter"/>
      <w:lvlText w:val="%5."/>
      <w:lvlJc w:val="left"/>
      <w:pPr>
        <w:ind w:left="8126" w:hanging="360"/>
      </w:pPr>
    </w:lvl>
    <w:lvl w:ilvl="5" w:tplc="0422001B" w:tentative="1">
      <w:start w:val="1"/>
      <w:numFmt w:val="lowerRoman"/>
      <w:lvlText w:val="%6."/>
      <w:lvlJc w:val="right"/>
      <w:pPr>
        <w:ind w:left="8846" w:hanging="180"/>
      </w:pPr>
    </w:lvl>
    <w:lvl w:ilvl="6" w:tplc="0422000F" w:tentative="1">
      <w:start w:val="1"/>
      <w:numFmt w:val="decimal"/>
      <w:lvlText w:val="%7."/>
      <w:lvlJc w:val="left"/>
      <w:pPr>
        <w:ind w:left="9566" w:hanging="360"/>
      </w:pPr>
    </w:lvl>
    <w:lvl w:ilvl="7" w:tplc="04220019" w:tentative="1">
      <w:start w:val="1"/>
      <w:numFmt w:val="lowerLetter"/>
      <w:lvlText w:val="%8."/>
      <w:lvlJc w:val="left"/>
      <w:pPr>
        <w:ind w:left="10286" w:hanging="360"/>
      </w:pPr>
    </w:lvl>
    <w:lvl w:ilvl="8" w:tplc="0422001B" w:tentative="1">
      <w:start w:val="1"/>
      <w:numFmt w:val="lowerRoman"/>
      <w:lvlText w:val="%9."/>
      <w:lvlJc w:val="right"/>
      <w:pPr>
        <w:ind w:left="11006" w:hanging="180"/>
      </w:pPr>
    </w:lvl>
  </w:abstractNum>
  <w:abstractNum w:abstractNumId="2" w15:restartNumberingAfterBreak="0">
    <w:nsid w:val="5B087F01"/>
    <w:multiLevelType w:val="hybridMultilevel"/>
    <w:tmpl w:val="C3DAFFF0"/>
    <w:lvl w:ilvl="0" w:tplc="D66EFAD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74A15D6"/>
    <w:multiLevelType w:val="hybridMultilevel"/>
    <w:tmpl w:val="F1AA9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039C7"/>
    <w:multiLevelType w:val="hybridMultilevel"/>
    <w:tmpl w:val="F858D5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22587">
    <w:abstractNumId w:val="1"/>
  </w:num>
  <w:num w:numId="2" w16cid:durableId="1391924637">
    <w:abstractNumId w:val="2"/>
  </w:num>
  <w:num w:numId="3" w16cid:durableId="1750690669">
    <w:abstractNumId w:val="4"/>
  </w:num>
  <w:num w:numId="4" w16cid:durableId="676538533">
    <w:abstractNumId w:val="3"/>
  </w:num>
  <w:num w:numId="5" w16cid:durableId="37377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34"/>
    <w:rsid w:val="00871D8A"/>
    <w:rsid w:val="009A0634"/>
    <w:rsid w:val="009B3745"/>
    <w:rsid w:val="00A519B5"/>
    <w:rsid w:val="00D92ABF"/>
    <w:rsid w:val="00DB0289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3B70"/>
  <w15:chartTrackingRefBased/>
  <w15:docId w15:val="{71B08ABF-06B3-46EB-8456-511BC2F3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B0289"/>
    <w:pPr>
      <w:tabs>
        <w:tab w:val="left" w:pos="369"/>
      </w:tabs>
      <w:spacing w:before="120" w:after="120" w:line="240" w:lineRule="auto"/>
      <w:ind w:left="738" w:hanging="369"/>
      <w:jc w:val="both"/>
      <w:outlineLvl w:val="3"/>
    </w:pPr>
    <w:rPr>
      <w:rFonts w:ascii="Arial" w:eastAsia="Times New Roman" w:hAnsi="Arial" w:cs="Times New Roman"/>
      <w:b/>
      <w:bCs/>
      <w:i/>
      <w:iCs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 Title"/>
    <w:basedOn w:val="a"/>
    <w:rsid w:val="009B3745"/>
    <w:pPr>
      <w:keepNext/>
      <w:suppressAutoHyphens/>
      <w:autoSpaceDE w:val="0"/>
      <w:autoSpaceDN w:val="0"/>
      <w:adjustRightInd w:val="0"/>
      <w:spacing w:after="1134" w:line="240" w:lineRule="auto"/>
      <w:jc w:val="center"/>
      <w:textAlignment w:val="baseline"/>
    </w:pPr>
    <w:rPr>
      <w:rFonts w:ascii="Arial" w:eastAsiaTheme="minorEastAsia" w:hAnsi="Arial" w:cs="Century Gothic"/>
      <w:b/>
      <w:bCs/>
      <w:caps/>
      <w:color w:val="000000"/>
      <w:sz w:val="40"/>
      <w:szCs w:val="60"/>
      <w:lang w:val="ru-RU"/>
    </w:rPr>
  </w:style>
  <w:style w:type="paragraph" w:styleId="a3">
    <w:name w:val="List Paragraph"/>
    <w:basedOn w:val="a"/>
    <w:uiPriority w:val="34"/>
    <w:qFormat/>
    <w:rsid w:val="009B3745"/>
    <w:pPr>
      <w:ind w:left="720"/>
      <w:contextualSpacing/>
    </w:pPr>
  </w:style>
  <w:style w:type="character" w:customStyle="1" w:styleId="40">
    <w:name w:val="Заголовок 4 Знак"/>
    <w:basedOn w:val="a0"/>
    <w:link w:val="4"/>
    <w:qFormat/>
    <w:rsid w:val="00DB0289"/>
    <w:rPr>
      <w:rFonts w:ascii="Arial" w:eastAsia="Times New Roman" w:hAnsi="Arial" w:cs="Times New Roman"/>
      <w:b/>
      <w:bCs/>
      <w:i/>
      <w:iCs/>
      <w:sz w:val="20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51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51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519B5"/>
  </w:style>
  <w:style w:type="paragraph" w:styleId="a6">
    <w:name w:val="footer"/>
    <w:basedOn w:val="a"/>
    <w:link w:val="a7"/>
    <w:uiPriority w:val="99"/>
    <w:unhideWhenUsed/>
    <w:qFormat/>
    <w:rsid w:val="00A51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qFormat/>
    <w:rsid w:val="00A5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1</cp:revision>
  <dcterms:created xsi:type="dcterms:W3CDTF">2022-10-14T11:40:00Z</dcterms:created>
  <dcterms:modified xsi:type="dcterms:W3CDTF">2022-10-14T14:16:00Z</dcterms:modified>
</cp:coreProperties>
</file>